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752B4D" w:rsidTr="00B374E4">
        <w:tc>
          <w:tcPr>
            <w:tcW w:w="7479" w:type="dxa"/>
          </w:tcPr>
          <w:p w:rsidR="00752B4D" w:rsidRDefault="00752B4D" w:rsidP="00B374E4">
            <w:r>
              <w:t>1.Комплексная программа для лица, тела и стоп «</w:t>
            </w:r>
            <w:proofErr w:type="gramStart"/>
            <w:r>
              <w:t>Полный</w:t>
            </w:r>
            <w:proofErr w:type="gramEnd"/>
            <w:r>
              <w:t xml:space="preserve"> </w:t>
            </w:r>
            <w:proofErr w:type="spellStart"/>
            <w:r>
              <w:t>релакс</w:t>
            </w:r>
            <w:proofErr w:type="spellEnd"/>
            <w:r>
              <w:t>»</w:t>
            </w:r>
          </w:p>
        </w:tc>
        <w:tc>
          <w:tcPr>
            <w:tcW w:w="2092" w:type="dxa"/>
          </w:tcPr>
          <w:p w:rsidR="00752B4D" w:rsidRDefault="00B374E4" w:rsidP="00B374E4">
            <w:r>
              <w:t>2</w:t>
            </w:r>
            <w:r w:rsidR="00752B4D">
              <w:t xml:space="preserve">900 </w:t>
            </w:r>
            <w:proofErr w:type="spellStart"/>
            <w:r w:rsidR="00752B4D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Pr="00752B4D" w:rsidRDefault="00752B4D" w:rsidP="00B374E4">
            <w:r>
              <w:t>2.</w:t>
            </w:r>
            <w:r>
              <w:rPr>
                <w:lang w:val="en-US"/>
              </w:rPr>
              <w:t>Spa</w:t>
            </w:r>
            <w:r>
              <w:t xml:space="preserve"> программа «Путешествие в мир удовольствий»</w:t>
            </w:r>
          </w:p>
        </w:tc>
        <w:tc>
          <w:tcPr>
            <w:tcW w:w="2092" w:type="dxa"/>
          </w:tcPr>
          <w:p w:rsidR="00752B4D" w:rsidRDefault="00752B4D" w:rsidP="00B374E4">
            <w:r>
              <w:t xml:space="preserve">1250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Pr="00752B4D" w:rsidRDefault="00752B4D" w:rsidP="00B374E4">
            <w:r>
              <w:t>3.</w:t>
            </w:r>
            <w:r>
              <w:rPr>
                <w:lang w:val="en-US"/>
              </w:rPr>
              <w:t>Spa</w:t>
            </w:r>
            <w:r w:rsidRPr="00752B4D">
              <w:t xml:space="preserve"> </w:t>
            </w:r>
            <w:r>
              <w:t>уход за телом «Бархатная кожа»</w:t>
            </w:r>
          </w:p>
        </w:tc>
        <w:tc>
          <w:tcPr>
            <w:tcW w:w="2092" w:type="dxa"/>
          </w:tcPr>
          <w:p w:rsidR="00752B4D" w:rsidRDefault="00752B4D" w:rsidP="00B374E4">
            <w:r>
              <w:t xml:space="preserve">1000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752B4D" w:rsidP="00B374E4">
            <w:r>
              <w:t>4.Программа «</w:t>
            </w:r>
            <w:proofErr w:type="gramStart"/>
            <w:r>
              <w:t>Русское</w:t>
            </w:r>
            <w:proofErr w:type="gramEnd"/>
            <w:r>
              <w:t xml:space="preserve"> СПА»</w:t>
            </w:r>
          </w:p>
        </w:tc>
        <w:tc>
          <w:tcPr>
            <w:tcW w:w="2092" w:type="dxa"/>
          </w:tcPr>
          <w:p w:rsidR="00752B4D" w:rsidRDefault="00752B4D" w:rsidP="00B374E4">
            <w:r>
              <w:t xml:space="preserve">1650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Pr="00694634" w:rsidRDefault="00694634" w:rsidP="00B374E4">
            <w:r>
              <w:t>5.</w:t>
            </w:r>
            <w:r>
              <w:rPr>
                <w:lang w:val="en-US"/>
              </w:rPr>
              <w:t xml:space="preserve">VIP </w:t>
            </w:r>
            <w:r>
              <w:t>программа «Магия востока»</w:t>
            </w:r>
          </w:p>
        </w:tc>
        <w:tc>
          <w:tcPr>
            <w:tcW w:w="2092" w:type="dxa"/>
          </w:tcPr>
          <w:p w:rsidR="00752B4D" w:rsidRDefault="00694634" w:rsidP="00B374E4">
            <w:r>
              <w:t xml:space="preserve">5300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Pr="00694634" w:rsidRDefault="00694634" w:rsidP="00B374E4">
            <w:r>
              <w:t>6.</w:t>
            </w:r>
            <w:r>
              <w:rPr>
                <w:lang w:val="en-US"/>
              </w:rPr>
              <w:t>WELLNESS</w:t>
            </w:r>
            <w:r w:rsidRPr="00694634">
              <w:t xml:space="preserve"> </w:t>
            </w:r>
            <w:r>
              <w:t xml:space="preserve">программа День </w:t>
            </w:r>
            <w:r>
              <w:rPr>
                <w:lang w:val="en-US"/>
              </w:rPr>
              <w:t>SPA</w:t>
            </w:r>
            <w:r w:rsidRPr="00694634">
              <w:t xml:space="preserve"> </w:t>
            </w:r>
            <w:r>
              <w:t>удовольствий</w:t>
            </w:r>
          </w:p>
        </w:tc>
        <w:tc>
          <w:tcPr>
            <w:tcW w:w="2092" w:type="dxa"/>
          </w:tcPr>
          <w:p w:rsidR="00752B4D" w:rsidRDefault="00B374E4" w:rsidP="00B374E4">
            <w:r>
              <w:t>4</w:t>
            </w:r>
            <w:r w:rsidR="00694634">
              <w:t xml:space="preserve">900 </w:t>
            </w:r>
            <w:proofErr w:type="spellStart"/>
            <w:r w:rsidR="00694634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Pr="00694634" w:rsidRDefault="00694634" w:rsidP="00B374E4">
            <w:r>
              <w:t>7.</w:t>
            </w:r>
            <w:r>
              <w:rPr>
                <w:lang w:val="en-US"/>
              </w:rPr>
              <w:t xml:space="preserve">Spa </w:t>
            </w:r>
            <w:r>
              <w:t>программа «Тропический рай»</w:t>
            </w:r>
          </w:p>
        </w:tc>
        <w:tc>
          <w:tcPr>
            <w:tcW w:w="2092" w:type="dxa"/>
          </w:tcPr>
          <w:p w:rsidR="00752B4D" w:rsidRDefault="00694634" w:rsidP="00B374E4">
            <w:r>
              <w:t xml:space="preserve">2200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694634" w:rsidP="00B374E4">
            <w:r>
              <w:t xml:space="preserve">8.Антицеллюлитный массаж  </w:t>
            </w:r>
            <w:proofErr w:type="gramStart"/>
            <w:r>
              <w:t>-н</w:t>
            </w:r>
            <w:proofErr w:type="gramEnd"/>
            <w:r>
              <w:t>оги (40 мин)</w:t>
            </w:r>
          </w:p>
          <w:p w:rsidR="00694634" w:rsidRDefault="00694634" w:rsidP="00B374E4">
            <w:r>
              <w:t xml:space="preserve">                                                        -с животом (+ 20мин)</w:t>
            </w:r>
          </w:p>
        </w:tc>
        <w:tc>
          <w:tcPr>
            <w:tcW w:w="2092" w:type="dxa"/>
          </w:tcPr>
          <w:p w:rsidR="00752B4D" w:rsidRDefault="007B7FBB" w:rsidP="00B374E4">
            <w:r>
              <w:t>7</w:t>
            </w:r>
            <w:r w:rsidR="00694634">
              <w:t xml:space="preserve">00 </w:t>
            </w:r>
            <w:proofErr w:type="spellStart"/>
            <w:r w:rsidR="00694634">
              <w:t>руб</w:t>
            </w:r>
            <w:proofErr w:type="spellEnd"/>
          </w:p>
          <w:p w:rsidR="00694634" w:rsidRDefault="007B7FBB" w:rsidP="00B374E4">
            <w:r>
              <w:t>8</w:t>
            </w:r>
            <w:r w:rsidR="00694634">
              <w:t xml:space="preserve">00 </w:t>
            </w:r>
            <w:proofErr w:type="spellStart"/>
            <w:r w:rsidR="00694634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694634" w:rsidP="00B374E4">
            <w:r>
              <w:t>9.Расслаблящий массаж спины (30 мин)</w:t>
            </w:r>
          </w:p>
        </w:tc>
        <w:tc>
          <w:tcPr>
            <w:tcW w:w="2092" w:type="dxa"/>
          </w:tcPr>
          <w:p w:rsidR="00752B4D" w:rsidRDefault="007B7FBB" w:rsidP="00B374E4">
            <w:r>
              <w:t>7</w:t>
            </w:r>
            <w:r w:rsidR="00694634">
              <w:t xml:space="preserve">00 </w:t>
            </w:r>
            <w:proofErr w:type="spellStart"/>
            <w:r w:rsidR="00694634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694634" w:rsidP="00B374E4">
            <w:r>
              <w:t>10.Массаж головы (15 мин)</w:t>
            </w:r>
          </w:p>
        </w:tc>
        <w:tc>
          <w:tcPr>
            <w:tcW w:w="2092" w:type="dxa"/>
          </w:tcPr>
          <w:p w:rsidR="00752B4D" w:rsidRDefault="007B7FBB" w:rsidP="00B374E4">
            <w:r>
              <w:t>3</w:t>
            </w:r>
            <w:r w:rsidR="00694634">
              <w:t xml:space="preserve">00 </w:t>
            </w:r>
            <w:proofErr w:type="spellStart"/>
            <w:r w:rsidR="00694634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694634" w:rsidP="00B374E4">
            <w:r>
              <w:t>11.Классический массаж стоп (15 мин)</w:t>
            </w:r>
          </w:p>
        </w:tc>
        <w:tc>
          <w:tcPr>
            <w:tcW w:w="2092" w:type="dxa"/>
          </w:tcPr>
          <w:p w:rsidR="00752B4D" w:rsidRDefault="007B7FBB" w:rsidP="00B374E4">
            <w:r>
              <w:t>35</w:t>
            </w:r>
            <w:r w:rsidR="00694634">
              <w:t xml:space="preserve">0 </w:t>
            </w:r>
            <w:proofErr w:type="spellStart"/>
            <w:r w:rsidR="00694634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Pr="00694634" w:rsidRDefault="00694634" w:rsidP="00B374E4">
            <w:r>
              <w:t>12.</w:t>
            </w:r>
            <w:r>
              <w:rPr>
                <w:lang w:val="en-US"/>
              </w:rPr>
              <w:t>Spa</w:t>
            </w:r>
            <w:r w:rsidRPr="00694634">
              <w:t xml:space="preserve"> </w:t>
            </w:r>
            <w:r>
              <w:t xml:space="preserve">массаж всего тела с использованием </w:t>
            </w:r>
            <w:proofErr w:type="spellStart"/>
            <w:r>
              <w:t>термо-арома</w:t>
            </w:r>
            <w:proofErr w:type="spellEnd"/>
            <w:r>
              <w:t xml:space="preserve"> масла</w:t>
            </w:r>
          </w:p>
        </w:tc>
        <w:tc>
          <w:tcPr>
            <w:tcW w:w="2092" w:type="dxa"/>
          </w:tcPr>
          <w:p w:rsidR="00752B4D" w:rsidRDefault="007B7FBB" w:rsidP="00B374E4">
            <w:r>
              <w:t>130</w:t>
            </w:r>
            <w:r w:rsidR="00694634">
              <w:t xml:space="preserve">0 </w:t>
            </w:r>
            <w:proofErr w:type="spellStart"/>
            <w:r w:rsidR="00694634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694634" w:rsidP="00B374E4">
            <w:r>
              <w:t>13. Королевский массаж в 4 руки</w:t>
            </w:r>
          </w:p>
        </w:tc>
        <w:tc>
          <w:tcPr>
            <w:tcW w:w="2092" w:type="dxa"/>
          </w:tcPr>
          <w:p w:rsidR="00752B4D" w:rsidRDefault="00B374E4" w:rsidP="00B374E4">
            <w:r>
              <w:t>1 час 28</w:t>
            </w:r>
            <w:r w:rsidR="00694634">
              <w:t xml:space="preserve">00 </w:t>
            </w:r>
            <w:proofErr w:type="spellStart"/>
            <w:r w:rsidR="00694634">
              <w:t>руб</w:t>
            </w:r>
            <w:proofErr w:type="spellEnd"/>
          </w:p>
          <w:p w:rsidR="00694634" w:rsidRDefault="00B374E4" w:rsidP="00B374E4">
            <w:r>
              <w:t>1,5 часа 3</w:t>
            </w:r>
            <w:r w:rsidR="00694634">
              <w:t xml:space="preserve">800 </w:t>
            </w:r>
            <w:proofErr w:type="spellStart"/>
            <w:r w:rsidR="00694634">
              <w:t>руб</w:t>
            </w:r>
            <w:proofErr w:type="spellEnd"/>
          </w:p>
        </w:tc>
      </w:tr>
      <w:tr w:rsidR="00752B4D" w:rsidTr="00EE5393">
        <w:trPr>
          <w:trHeight w:val="370"/>
        </w:trPr>
        <w:tc>
          <w:tcPr>
            <w:tcW w:w="7479" w:type="dxa"/>
          </w:tcPr>
          <w:p w:rsidR="00694634" w:rsidRDefault="00694634" w:rsidP="00B374E4">
            <w:r>
              <w:t>14.Аюрведический массаж</w:t>
            </w:r>
            <w:r w:rsidR="00B374E4">
              <w:t>:</w:t>
            </w:r>
            <w:r>
              <w:t xml:space="preserve"> спины</w:t>
            </w:r>
            <w:r w:rsidR="003C43A3">
              <w:t xml:space="preserve"> (лечебный)</w:t>
            </w:r>
            <w:r w:rsidR="00EE5393">
              <w:t xml:space="preserve"> 30 мин.</w:t>
            </w:r>
            <w:r>
              <w:t xml:space="preserve">                    </w:t>
            </w:r>
            <w:r w:rsidR="00EE5393">
              <w:t xml:space="preserve">                              </w:t>
            </w:r>
          </w:p>
        </w:tc>
        <w:tc>
          <w:tcPr>
            <w:tcW w:w="2092" w:type="dxa"/>
          </w:tcPr>
          <w:p w:rsidR="00B374E4" w:rsidRDefault="007B7FBB" w:rsidP="00B374E4">
            <w:r>
              <w:t>8</w:t>
            </w:r>
            <w:r w:rsidR="00B374E4">
              <w:t xml:space="preserve">00 </w:t>
            </w:r>
            <w:proofErr w:type="spellStart"/>
            <w:r w:rsidR="00B374E4">
              <w:t>руб</w:t>
            </w:r>
            <w:proofErr w:type="spellEnd"/>
          </w:p>
          <w:p w:rsidR="00B374E4" w:rsidRPr="00B374E4" w:rsidRDefault="00B374E4" w:rsidP="00B374E4"/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15.Стоун-терапия или массаж горячими камнями</w:t>
            </w:r>
          </w:p>
        </w:tc>
        <w:tc>
          <w:tcPr>
            <w:tcW w:w="2092" w:type="dxa"/>
          </w:tcPr>
          <w:p w:rsidR="00752B4D" w:rsidRDefault="007B7FBB" w:rsidP="00B374E4">
            <w:r>
              <w:t>2</w:t>
            </w:r>
            <w:r w:rsidR="00CA475C">
              <w:t xml:space="preserve">500 </w:t>
            </w:r>
            <w:proofErr w:type="spellStart"/>
            <w:r w:rsidR="00CA475C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16. Антицеллюлитное водорослевое обертывание</w:t>
            </w:r>
          </w:p>
        </w:tc>
        <w:tc>
          <w:tcPr>
            <w:tcW w:w="2092" w:type="dxa"/>
          </w:tcPr>
          <w:p w:rsidR="00752B4D" w:rsidRDefault="00DD4A31" w:rsidP="00B374E4">
            <w:r>
              <w:t>155</w:t>
            </w:r>
            <w:r w:rsidR="00CA475C">
              <w:t xml:space="preserve">0 </w:t>
            </w:r>
            <w:proofErr w:type="spellStart"/>
            <w:r w:rsidR="00CA475C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 xml:space="preserve">17.Антистрессовое шоколадное обертывание </w:t>
            </w:r>
          </w:p>
        </w:tc>
        <w:tc>
          <w:tcPr>
            <w:tcW w:w="2092" w:type="dxa"/>
          </w:tcPr>
          <w:p w:rsidR="00752B4D" w:rsidRDefault="00DD4A31" w:rsidP="00B374E4">
            <w:r>
              <w:t>15</w:t>
            </w:r>
            <w:r w:rsidR="00CA475C">
              <w:t>50руб</w:t>
            </w:r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18.Медовое обертывание</w:t>
            </w:r>
          </w:p>
        </w:tc>
        <w:tc>
          <w:tcPr>
            <w:tcW w:w="2092" w:type="dxa"/>
          </w:tcPr>
          <w:p w:rsidR="00752B4D" w:rsidRDefault="00CA475C" w:rsidP="00B374E4">
            <w:r>
              <w:t xml:space="preserve">1500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19.Программа «Полный шоколад»</w:t>
            </w:r>
          </w:p>
        </w:tc>
        <w:tc>
          <w:tcPr>
            <w:tcW w:w="2092" w:type="dxa"/>
          </w:tcPr>
          <w:p w:rsidR="00752B4D" w:rsidRDefault="00DD4A31" w:rsidP="00B374E4">
            <w:r>
              <w:t>18</w:t>
            </w:r>
            <w:r w:rsidR="00CA475C">
              <w:t xml:space="preserve">50 </w:t>
            </w:r>
            <w:proofErr w:type="spellStart"/>
            <w:r w:rsidR="00CA475C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20. Люкс-обертывание «Инь-</w:t>
            </w:r>
            <w:proofErr w:type="spellStart"/>
            <w:r>
              <w:t>янь</w:t>
            </w:r>
            <w:proofErr w:type="spellEnd"/>
            <w:r>
              <w:t>» с применением косметики Окинава (Япония)</w:t>
            </w:r>
          </w:p>
        </w:tc>
        <w:tc>
          <w:tcPr>
            <w:tcW w:w="2092" w:type="dxa"/>
          </w:tcPr>
          <w:p w:rsidR="00752B4D" w:rsidRDefault="00CA475C" w:rsidP="00B374E4">
            <w:r>
              <w:t xml:space="preserve">3500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21.Корректирующее обертывание «горячий шоколад со сливками»</w:t>
            </w:r>
          </w:p>
        </w:tc>
        <w:tc>
          <w:tcPr>
            <w:tcW w:w="2092" w:type="dxa"/>
          </w:tcPr>
          <w:p w:rsidR="00752B4D" w:rsidRDefault="007B7FBB" w:rsidP="00B374E4">
            <w:r>
              <w:t>18</w:t>
            </w:r>
            <w:r w:rsidR="00CA475C">
              <w:t xml:space="preserve">00 </w:t>
            </w:r>
            <w:proofErr w:type="spellStart"/>
            <w:r w:rsidR="00CA475C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22.Программа по коррекции фигуры «Совершенный силуэт»</w:t>
            </w:r>
          </w:p>
        </w:tc>
        <w:tc>
          <w:tcPr>
            <w:tcW w:w="2092" w:type="dxa"/>
          </w:tcPr>
          <w:p w:rsidR="00752B4D" w:rsidRDefault="007B7FBB" w:rsidP="00B374E4">
            <w:r>
              <w:t>13</w:t>
            </w:r>
            <w:r w:rsidR="00CA475C">
              <w:t xml:space="preserve">00 </w:t>
            </w:r>
            <w:proofErr w:type="spellStart"/>
            <w:r w:rsidR="00CA475C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CA475C" w:rsidP="00B374E4">
            <w:r>
              <w:t>23.</w:t>
            </w:r>
            <w:r w:rsidR="004C0FD6">
              <w:t>Программа «Мис</w:t>
            </w:r>
            <w:proofErr w:type="gramStart"/>
            <w:r w:rsidR="004C0FD6">
              <w:t>с-</w:t>
            </w:r>
            <w:proofErr w:type="gramEnd"/>
            <w:r w:rsidR="004C0FD6">
              <w:t xml:space="preserve"> бикини»</w:t>
            </w:r>
          </w:p>
        </w:tc>
        <w:tc>
          <w:tcPr>
            <w:tcW w:w="2092" w:type="dxa"/>
          </w:tcPr>
          <w:p w:rsidR="00752B4D" w:rsidRDefault="007B7FBB" w:rsidP="00B374E4">
            <w:r>
              <w:t>13</w:t>
            </w:r>
            <w:r w:rsidR="004C0FD6">
              <w:t xml:space="preserve">00 </w:t>
            </w:r>
            <w:proofErr w:type="spellStart"/>
            <w:r w:rsidR="004C0FD6"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4C0FD6" w:rsidP="00B374E4">
            <w:r>
              <w:t>24.Программа «плоский животик»</w:t>
            </w:r>
          </w:p>
        </w:tc>
        <w:tc>
          <w:tcPr>
            <w:tcW w:w="2092" w:type="dxa"/>
          </w:tcPr>
          <w:p w:rsidR="00752B4D" w:rsidRDefault="004C0FD6" w:rsidP="00B374E4">
            <w:r>
              <w:t xml:space="preserve">650 </w:t>
            </w:r>
            <w:proofErr w:type="spellStart"/>
            <w:r>
              <w:t>руб</w:t>
            </w:r>
            <w:proofErr w:type="spellEnd"/>
          </w:p>
        </w:tc>
      </w:tr>
      <w:tr w:rsidR="00752B4D" w:rsidTr="00B374E4">
        <w:tc>
          <w:tcPr>
            <w:tcW w:w="7479" w:type="dxa"/>
          </w:tcPr>
          <w:p w:rsidR="00752B4D" w:rsidRDefault="004C0FD6" w:rsidP="00B374E4">
            <w:r>
              <w:t>25.Программа «Бразильская попка»</w:t>
            </w:r>
          </w:p>
        </w:tc>
        <w:tc>
          <w:tcPr>
            <w:tcW w:w="2092" w:type="dxa"/>
          </w:tcPr>
          <w:p w:rsidR="00752B4D" w:rsidRDefault="004C0FD6" w:rsidP="00B374E4">
            <w:r>
              <w:t xml:space="preserve">750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4C0FD6" w:rsidP="00B374E4">
            <w:r>
              <w:t>26.</w:t>
            </w:r>
            <w:proofErr w:type="gramStart"/>
            <w:r>
              <w:t>Супер-эффективная</w:t>
            </w:r>
            <w:proofErr w:type="gramEnd"/>
            <w:r>
              <w:t xml:space="preserve"> программа коррекции фигуры 90*60*90</w:t>
            </w:r>
          </w:p>
        </w:tc>
        <w:tc>
          <w:tcPr>
            <w:tcW w:w="2092" w:type="dxa"/>
          </w:tcPr>
          <w:p w:rsidR="004C0FD6" w:rsidRDefault="007B7FBB" w:rsidP="00B374E4">
            <w:r>
              <w:t>2</w:t>
            </w:r>
            <w:r w:rsidR="004C0FD6">
              <w:t xml:space="preserve">300 </w:t>
            </w:r>
            <w:proofErr w:type="spellStart"/>
            <w:r w:rsidR="004C0FD6"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4C0FD6" w:rsidP="00B374E4">
            <w:r>
              <w:t>27.Миостимуляция-аппаратная программа коррекции фигуры</w:t>
            </w:r>
          </w:p>
        </w:tc>
        <w:tc>
          <w:tcPr>
            <w:tcW w:w="2092" w:type="dxa"/>
          </w:tcPr>
          <w:p w:rsidR="004C0FD6" w:rsidRDefault="003929CC" w:rsidP="00B374E4">
            <w:r>
              <w:t>9</w:t>
            </w:r>
            <w:r w:rsidR="004C0FD6">
              <w:t xml:space="preserve">00 </w:t>
            </w:r>
            <w:proofErr w:type="spellStart"/>
            <w:r w:rsidR="004C0FD6"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4C0FD6" w:rsidP="00B374E4">
            <w:r>
              <w:t xml:space="preserve">28. Массаж лица и области декольте + </w:t>
            </w:r>
            <w:proofErr w:type="spellStart"/>
            <w:r>
              <w:t>омоложивающая</w:t>
            </w:r>
            <w:proofErr w:type="spellEnd"/>
            <w:r>
              <w:t xml:space="preserve"> маска</w:t>
            </w:r>
          </w:p>
        </w:tc>
        <w:tc>
          <w:tcPr>
            <w:tcW w:w="2092" w:type="dxa"/>
          </w:tcPr>
          <w:p w:rsidR="004C0FD6" w:rsidRDefault="007B7FBB" w:rsidP="00B374E4">
            <w:r>
              <w:t>7</w:t>
            </w:r>
            <w:r w:rsidR="004C0FD6">
              <w:t xml:space="preserve">50 </w:t>
            </w:r>
            <w:proofErr w:type="spellStart"/>
            <w:r w:rsidR="004C0FD6"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4C0FD6" w:rsidP="00B374E4">
            <w:r>
              <w:t>29.Шоколадный массаж лица</w:t>
            </w:r>
          </w:p>
        </w:tc>
        <w:tc>
          <w:tcPr>
            <w:tcW w:w="2092" w:type="dxa"/>
          </w:tcPr>
          <w:p w:rsidR="004C0FD6" w:rsidRDefault="004C0FD6" w:rsidP="00B374E4">
            <w:r>
              <w:t xml:space="preserve">400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4C0FD6" w:rsidP="00B374E4">
            <w:r>
              <w:t xml:space="preserve">30.Моделирующая </w:t>
            </w:r>
            <w:proofErr w:type="spellStart"/>
            <w:r>
              <w:t>лифтинг</w:t>
            </w:r>
            <w:proofErr w:type="spellEnd"/>
            <w:r>
              <w:t>-программа</w:t>
            </w:r>
          </w:p>
        </w:tc>
        <w:tc>
          <w:tcPr>
            <w:tcW w:w="2092" w:type="dxa"/>
          </w:tcPr>
          <w:p w:rsidR="004C0FD6" w:rsidRDefault="007B7FBB" w:rsidP="00B374E4">
            <w:r>
              <w:t>120</w:t>
            </w:r>
            <w:r w:rsidR="001C335C">
              <w:t xml:space="preserve">0 </w:t>
            </w:r>
            <w:proofErr w:type="spellStart"/>
            <w:r w:rsidR="001C335C"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1C335C" w:rsidP="00B374E4">
            <w:r>
              <w:t>31.Программа для лиц</w:t>
            </w:r>
            <w:r w:rsidR="00B374E4">
              <w:t>а</w:t>
            </w:r>
            <w:r>
              <w:t xml:space="preserve"> с эффектом чистки «Идеальная кожа»</w:t>
            </w:r>
          </w:p>
        </w:tc>
        <w:tc>
          <w:tcPr>
            <w:tcW w:w="2092" w:type="dxa"/>
          </w:tcPr>
          <w:p w:rsidR="004C0FD6" w:rsidRDefault="001C335C" w:rsidP="00B374E4">
            <w:r>
              <w:t xml:space="preserve">1400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rPr>
          <w:trHeight w:val="357"/>
        </w:trPr>
        <w:tc>
          <w:tcPr>
            <w:tcW w:w="7479" w:type="dxa"/>
          </w:tcPr>
          <w:p w:rsidR="004C0FD6" w:rsidRDefault="001C335C" w:rsidP="00B374E4">
            <w:r>
              <w:t>32.Классический маникюр</w:t>
            </w:r>
          </w:p>
        </w:tc>
        <w:tc>
          <w:tcPr>
            <w:tcW w:w="2092" w:type="dxa"/>
          </w:tcPr>
          <w:p w:rsidR="004C0FD6" w:rsidRDefault="007B7FBB" w:rsidP="00B374E4">
            <w:r>
              <w:t>25</w:t>
            </w:r>
            <w:r w:rsidR="001C335C">
              <w:t xml:space="preserve">0 </w:t>
            </w:r>
            <w:proofErr w:type="spellStart"/>
            <w:r w:rsidR="001C335C"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1C335C" w:rsidP="00B374E4">
            <w:r>
              <w:t>33.Классический педикюр</w:t>
            </w:r>
          </w:p>
        </w:tc>
        <w:tc>
          <w:tcPr>
            <w:tcW w:w="2092" w:type="dxa"/>
          </w:tcPr>
          <w:p w:rsidR="004C0FD6" w:rsidRDefault="001C335C" w:rsidP="00B374E4">
            <w:r>
              <w:t xml:space="preserve">450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1C335C" w:rsidP="00B374E4">
            <w:r>
              <w:t>34.Женские стрижки</w:t>
            </w:r>
          </w:p>
        </w:tc>
        <w:tc>
          <w:tcPr>
            <w:tcW w:w="2092" w:type="dxa"/>
          </w:tcPr>
          <w:p w:rsidR="004C0FD6" w:rsidRDefault="001C335C" w:rsidP="00B374E4">
            <w:r>
              <w:t xml:space="preserve">От 250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Pr="001C335C" w:rsidRDefault="001C335C" w:rsidP="00B374E4">
            <w:r>
              <w:t xml:space="preserve">35.Восстанавливающая программа для волос от </w:t>
            </w:r>
            <w:r>
              <w:rPr>
                <w:lang w:val="en-US"/>
              </w:rPr>
              <w:t>Sea</w:t>
            </w:r>
            <w:r w:rsidRPr="001C335C">
              <w:t xml:space="preserve"> </w:t>
            </w:r>
            <w:r>
              <w:rPr>
                <w:lang w:val="en-US"/>
              </w:rPr>
              <w:t>of</w:t>
            </w:r>
            <w:r w:rsidRPr="001C335C">
              <w:t xml:space="preserve"> </w:t>
            </w:r>
            <w:r>
              <w:rPr>
                <w:lang w:val="en-US"/>
              </w:rPr>
              <w:t>spa</w:t>
            </w:r>
          </w:p>
        </w:tc>
        <w:tc>
          <w:tcPr>
            <w:tcW w:w="2092" w:type="dxa"/>
          </w:tcPr>
          <w:p w:rsidR="004C0FD6" w:rsidRPr="001C335C" w:rsidRDefault="001C335C" w:rsidP="00B374E4">
            <w:r>
              <w:t xml:space="preserve">От 650 </w:t>
            </w:r>
            <w:proofErr w:type="spellStart"/>
            <w:r>
              <w:t>руб</w:t>
            </w:r>
            <w:proofErr w:type="spellEnd"/>
          </w:p>
        </w:tc>
      </w:tr>
      <w:tr w:rsidR="004C0FD6" w:rsidTr="00B374E4">
        <w:tc>
          <w:tcPr>
            <w:tcW w:w="7479" w:type="dxa"/>
          </w:tcPr>
          <w:p w:rsidR="004C0FD6" w:rsidRDefault="00EE5393" w:rsidP="00B374E4">
            <w:r>
              <w:t>36.Мужские стрижки</w:t>
            </w:r>
          </w:p>
        </w:tc>
        <w:tc>
          <w:tcPr>
            <w:tcW w:w="2092" w:type="dxa"/>
          </w:tcPr>
          <w:p w:rsidR="004C0FD6" w:rsidRDefault="003929CC" w:rsidP="00B374E4">
            <w:r>
              <w:t>От 20</w:t>
            </w:r>
            <w:r w:rsidR="00EE5393">
              <w:t>0 руб.</w:t>
            </w:r>
          </w:p>
        </w:tc>
      </w:tr>
      <w:tr w:rsidR="004C0FD6" w:rsidTr="00B374E4">
        <w:tc>
          <w:tcPr>
            <w:tcW w:w="7479" w:type="dxa"/>
          </w:tcPr>
          <w:p w:rsidR="004C0FD6" w:rsidRDefault="00CE1F9D" w:rsidP="00B374E4">
            <w:r>
              <w:t xml:space="preserve">37.Окрашивание и </w:t>
            </w:r>
            <w:proofErr w:type="spellStart"/>
            <w:r>
              <w:t>мелирование</w:t>
            </w:r>
            <w:proofErr w:type="spellEnd"/>
          </w:p>
        </w:tc>
        <w:tc>
          <w:tcPr>
            <w:tcW w:w="2092" w:type="dxa"/>
          </w:tcPr>
          <w:p w:rsidR="004C0FD6" w:rsidRDefault="00CE1F9D" w:rsidP="00B374E4">
            <w:r>
              <w:t>От 600р</w:t>
            </w:r>
          </w:p>
        </w:tc>
      </w:tr>
      <w:tr w:rsidR="004C0FD6" w:rsidTr="00CE1F9D">
        <w:trPr>
          <w:trHeight w:val="1140"/>
        </w:trPr>
        <w:tc>
          <w:tcPr>
            <w:tcW w:w="7479" w:type="dxa"/>
          </w:tcPr>
          <w:p w:rsidR="004C0FD6" w:rsidRDefault="00CE1F9D" w:rsidP="00B374E4">
            <w:r>
              <w:t>38. Программа «Райский оазис» (в зоне термального комплекса) 2 ч</w:t>
            </w:r>
          </w:p>
          <w:p w:rsidR="00CE1F9D" w:rsidRDefault="00CE1F9D" w:rsidP="00B374E4">
            <w:r>
              <w:t>Для двоих</w:t>
            </w:r>
          </w:p>
          <w:p w:rsidR="00CE1F9D" w:rsidRDefault="00CE1F9D" w:rsidP="00B374E4">
            <w:r>
              <w:t>Для троих</w:t>
            </w:r>
          </w:p>
          <w:p w:rsidR="00CE1F9D" w:rsidRDefault="00CE1F9D" w:rsidP="00B374E4">
            <w:r>
              <w:t>Для четверых</w:t>
            </w:r>
          </w:p>
        </w:tc>
        <w:tc>
          <w:tcPr>
            <w:tcW w:w="2092" w:type="dxa"/>
          </w:tcPr>
          <w:p w:rsidR="004C0FD6" w:rsidRDefault="004C0FD6" w:rsidP="00B374E4"/>
          <w:p w:rsidR="00CE1F9D" w:rsidRDefault="00CE1F9D" w:rsidP="00B374E4">
            <w:r>
              <w:t>9000р</w:t>
            </w:r>
          </w:p>
          <w:p w:rsidR="00CE1F9D" w:rsidRDefault="00CE1F9D" w:rsidP="00B374E4">
            <w:r>
              <w:t>12500р</w:t>
            </w:r>
          </w:p>
          <w:p w:rsidR="00CE1F9D" w:rsidRDefault="00CE1F9D" w:rsidP="00B374E4">
            <w:r>
              <w:t>16000р</w:t>
            </w:r>
          </w:p>
        </w:tc>
      </w:tr>
      <w:tr w:rsidR="004C0FD6" w:rsidTr="00B374E4">
        <w:tc>
          <w:tcPr>
            <w:tcW w:w="7479" w:type="dxa"/>
          </w:tcPr>
          <w:p w:rsidR="00CE1F9D" w:rsidRDefault="00CE1F9D" w:rsidP="00B374E4">
            <w:r>
              <w:t xml:space="preserve">39. Программа «Восточная сказка» </w:t>
            </w:r>
            <w:r w:rsidR="00516A88">
              <w:t>(в зоне термального комплекса) 2</w:t>
            </w:r>
            <w:r w:rsidR="00516A88">
              <w:t>,5</w:t>
            </w:r>
            <w:bookmarkStart w:id="0" w:name="_GoBack"/>
            <w:bookmarkEnd w:id="0"/>
            <w:r w:rsidR="00516A88">
              <w:t xml:space="preserve"> ч</w:t>
            </w:r>
          </w:p>
          <w:p w:rsidR="00CE1F9D" w:rsidRDefault="00CE1F9D" w:rsidP="00CE1F9D">
            <w:r>
              <w:t>Для двоих</w:t>
            </w:r>
          </w:p>
          <w:p w:rsidR="00CE1F9D" w:rsidRDefault="00CE1F9D" w:rsidP="00CE1F9D">
            <w:r>
              <w:t>Для троих</w:t>
            </w:r>
          </w:p>
          <w:p w:rsidR="00CE1F9D" w:rsidRDefault="00CE1F9D" w:rsidP="00CE1F9D">
            <w:r>
              <w:t>Для четверых</w:t>
            </w:r>
          </w:p>
        </w:tc>
        <w:tc>
          <w:tcPr>
            <w:tcW w:w="2092" w:type="dxa"/>
          </w:tcPr>
          <w:p w:rsidR="004C0FD6" w:rsidRDefault="004C0FD6" w:rsidP="00B374E4"/>
          <w:p w:rsidR="00CE1F9D" w:rsidRDefault="00CE1F9D" w:rsidP="00B374E4">
            <w:r>
              <w:t>11000р</w:t>
            </w:r>
          </w:p>
          <w:p w:rsidR="00CE1F9D" w:rsidRDefault="00CE1F9D" w:rsidP="00B374E4">
            <w:r>
              <w:t>16000р</w:t>
            </w:r>
          </w:p>
          <w:p w:rsidR="00CE1F9D" w:rsidRDefault="00CE1F9D" w:rsidP="00B374E4">
            <w:r>
              <w:t>21000р</w:t>
            </w:r>
          </w:p>
        </w:tc>
      </w:tr>
    </w:tbl>
    <w:p w:rsidR="00DD4230" w:rsidRDefault="00DD4230"/>
    <w:sectPr w:rsidR="00DD4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37" w:rsidRDefault="00E85A37" w:rsidP="00B374E4">
      <w:pPr>
        <w:spacing w:after="0" w:line="240" w:lineRule="auto"/>
      </w:pPr>
      <w:r>
        <w:separator/>
      </w:r>
    </w:p>
  </w:endnote>
  <w:endnote w:type="continuationSeparator" w:id="0">
    <w:p w:rsidR="00E85A37" w:rsidRDefault="00E85A37" w:rsidP="00B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E4" w:rsidRDefault="00B374E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E4" w:rsidRDefault="00B374E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E4" w:rsidRDefault="00B374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37" w:rsidRDefault="00E85A37" w:rsidP="00B374E4">
      <w:pPr>
        <w:spacing w:after="0" w:line="240" w:lineRule="auto"/>
      </w:pPr>
      <w:r>
        <w:separator/>
      </w:r>
    </w:p>
  </w:footnote>
  <w:footnote w:type="continuationSeparator" w:id="0">
    <w:p w:rsidR="00E85A37" w:rsidRDefault="00E85A37" w:rsidP="00B3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E4" w:rsidRDefault="00B374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E4" w:rsidRPr="00822144" w:rsidRDefault="00822144" w:rsidP="00822144">
    <w:pPr>
      <w:pStyle w:val="a4"/>
      <w:jc w:val="center"/>
      <w:rPr>
        <w:b/>
        <w:sz w:val="28"/>
        <w:szCs w:val="28"/>
      </w:rPr>
    </w:pPr>
    <w:r w:rsidRPr="00822144">
      <w:rPr>
        <w:b/>
        <w:sz w:val="28"/>
        <w:szCs w:val="28"/>
      </w:rPr>
      <w:t xml:space="preserve">Центр красоты и </w:t>
    </w:r>
    <w:r w:rsidRPr="00822144">
      <w:rPr>
        <w:b/>
        <w:sz w:val="28"/>
        <w:szCs w:val="28"/>
        <w:lang w:val="en-US"/>
      </w:rPr>
      <w:t>Spa</w:t>
    </w:r>
    <w:r w:rsidRPr="00822144">
      <w:rPr>
        <w:b/>
        <w:sz w:val="28"/>
        <w:szCs w:val="28"/>
      </w:rPr>
      <w:t xml:space="preserve"> «Твой рай»</w:t>
    </w:r>
  </w:p>
  <w:p w:rsidR="00822144" w:rsidRPr="00822144" w:rsidRDefault="00822144" w:rsidP="00822144">
    <w:pPr>
      <w:pStyle w:val="a4"/>
      <w:jc w:val="center"/>
      <w:rPr>
        <w:sz w:val="28"/>
        <w:szCs w:val="28"/>
      </w:rPr>
    </w:pPr>
    <w:r w:rsidRPr="00822144">
      <w:rPr>
        <w:sz w:val="28"/>
        <w:szCs w:val="28"/>
      </w:rPr>
      <w:t>Прайс: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E4" w:rsidRDefault="00B374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82"/>
    <w:rsid w:val="00027A2C"/>
    <w:rsid w:val="001C335C"/>
    <w:rsid w:val="003057AF"/>
    <w:rsid w:val="003929CC"/>
    <w:rsid w:val="003C43A3"/>
    <w:rsid w:val="004C0FD6"/>
    <w:rsid w:val="00516A88"/>
    <w:rsid w:val="00557582"/>
    <w:rsid w:val="00694634"/>
    <w:rsid w:val="00752B4D"/>
    <w:rsid w:val="007B7FBB"/>
    <w:rsid w:val="00822144"/>
    <w:rsid w:val="00B374E4"/>
    <w:rsid w:val="00CA475C"/>
    <w:rsid w:val="00CE1F9D"/>
    <w:rsid w:val="00DD4230"/>
    <w:rsid w:val="00DD4A31"/>
    <w:rsid w:val="00E85A37"/>
    <w:rsid w:val="00E871F4"/>
    <w:rsid w:val="00EA5276"/>
    <w:rsid w:val="00E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4E4"/>
  </w:style>
  <w:style w:type="paragraph" w:styleId="a6">
    <w:name w:val="footer"/>
    <w:basedOn w:val="a"/>
    <w:link w:val="a7"/>
    <w:uiPriority w:val="99"/>
    <w:unhideWhenUsed/>
    <w:rsid w:val="00B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4E4"/>
  </w:style>
  <w:style w:type="paragraph" w:styleId="a6">
    <w:name w:val="footer"/>
    <w:basedOn w:val="a"/>
    <w:link w:val="a7"/>
    <w:uiPriority w:val="99"/>
    <w:unhideWhenUsed/>
    <w:rsid w:val="00B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2013-04-15T07:10:00Z</dcterms:created>
  <dcterms:modified xsi:type="dcterms:W3CDTF">2013-04-18T15:25:00Z</dcterms:modified>
</cp:coreProperties>
</file>